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65" w:rsidRPr="0053312E" w:rsidRDefault="00175F65" w:rsidP="0053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2E">
        <w:rPr>
          <w:rFonts w:ascii="Times New Roman" w:hAnsi="Times New Roman" w:cs="Times New Roman"/>
          <w:b/>
          <w:sz w:val="24"/>
          <w:szCs w:val="24"/>
        </w:rPr>
        <w:t>Result Analysis 2018-2019</w:t>
      </w:r>
    </w:p>
    <w:p w:rsidR="00175F65" w:rsidRPr="0053312E" w:rsidRDefault="00175F65" w:rsidP="00533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65" w:rsidRDefault="00175F65" w:rsidP="00533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12E">
        <w:rPr>
          <w:rFonts w:ascii="Times New Roman" w:hAnsi="Times New Roman" w:cs="Times New Roman"/>
          <w:b/>
          <w:sz w:val="24"/>
          <w:szCs w:val="24"/>
        </w:rPr>
        <w:t>Result analysis B. Sc.</w:t>
      </w:r>
    </w:p>
    <w:p w:rsidR="00BC1A98" w:rsidRPr="0053312E" w:rsidRDefault="00BC1A98" w:rsidP="00533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2076"/>
        <w:gridCol w:w="783"/>
        <w:gridCol w:w="747"/>
        <w:gridCol w:w="923"/>
        <w:gridCol w:w="710"/>
        <w:gridCol w:w="923"/>
        <w:gridCol w:w="774"/>
        <w:gridCol w:w="1440"/>
      </w:tblGrid>
      <w:tr w:rsidR="00175F65" w:rsidRPr="0053312E" w:rsidTr="00AC5691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75F65" w:rsidRPr="0053312E" w:rsidTr="00AC5691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F65" w:rsidRPr="0053312E" w:rsidTr="00AC5691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</w:t>
            </w:r>
            <w:r w:rsidR="0053312E"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53312E" w:rsidRDefault="00164B49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53312E" w:rsidRDefault="00164B49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164B49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53312E" w:rsidRDefault="004D33F1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4D33F1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53312E" w:rsidRDefault="004D33F1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75F65" w:rsidRPr="0053312E" w:rsidRDefault="004D33F1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</w:tr>
      <w:tr w:rsidR="00175F65" w:rsidRPr="0053312E" w:rsidTr="00AC5691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53312E" w:rsidRDefault="0021530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53312E" w:rsidRDefault="0021530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21530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53312E" w:rsidRDefault="0021530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21530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53312E" w:rsidRDefault="0021530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75F65" w:rsidRPr="0053312E" w:rsidRDefault="007A6A70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31.25</w:t>
            </w:r>
          </w:p>
        </w:tc>
      </w:tr>
      <w:tr w:rsidR="00175F65" w:rsidRPr="0053312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53312E" w:rsidRDefault="002047C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53312E" w:rsidRDefault="004D33F1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4D33F1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53312E" w:rsidRDefault="002047C8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2047C8" w:rsidP="004D3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3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53312E" w:rsidRDefault="002047C8" w:rsidP="004D3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D3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75F65" w:rsidRPr="0053312E" w:rsidRDefault="007A6A70" w:rsidP="004D3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3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3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75F65" w:rsidRPr="0053312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</w:t>
            </w:r>
            <w:r w:rsidR="0053312E"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Sc.-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19.15</w:t>
            </w:r>
          </w:p>
        </w:tc>
      </w:tr>
      <w:tr w:rsidR="00175F65" w:rsidRPr="0053312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75F65" w:rsidRPr="004A4F5F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75F65" w:rsidRPr="0053312E" w:rsidRDefault="005B09FB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55.88</w:t>
            </w:r>
          </w:p>
        </w:tc>
      </w:tr>
      <w:tr w:rsidR="00175F65" w:rsidRPr="0053312E" w:rsidTr="00AC5691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75F65" w:rsidRPr="0053312E" w:rsidRDefault="00175F65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Sc. III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-VI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53312E" w:rsidRDefault="00C56DE9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74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53312E" w:rsidRDefault="007448CD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53312E" w:rsidRDefault="00C56DE9" w:rsidP="0074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4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53312E" w:rsidRDefault="00C56DE9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175F65" w:rsidRPr="0053312E" w:rsidRDefault="00C56DE9" w:rsidP="00533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92.36</w:t>
            </w:r>
          </w:p>
        </w:tc>
      </w:tr>
    </w:tbl>
    <w:p w:rsidR="00175F65" w:rsidRPr="0053312E" w:rsidRDefault="00175F65" w:rsidP="00533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65" w:rsidRPr="0053312E" w:rsidRDefault="00175F65" w:rsidP="00533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12E">
        <w:rPr>
          <w:rFonts w:ascii="Times New Roman" w:hAnsi="Times New Roman" w:cs="Times New Roman"/>
          <w:b/>
          <w:sz w:val="24"/>
          <w:szCs w:val="24"/>
        </w:rPr>
        <w:t>Result analysis M. Sc.</w:t>
      </w:r>
    </w:p>
    <w:p w:rsidR="00175F65" w:rsidRPr="0053312E" w:rsidRDefault="00175F65" w:rsidP="00533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76"/>
        <w:gridCol w:w="1919"/>
        <w:gridCol w:w="783"/>
        <w:gridCol w:w="747"/>
        <w:gridCol w:w="923"/>
        <w:gridCol w:w="710"/>
        <w:gridCol w:w="923"/>
        <w:gridCol w:w="774"/>
        <w:gridCol w:w="1349"/>
      </w:tblGrid>
      <w:tr w:rsidR="00175F65" w:rsidRPr="0053312E" w:rsidTr="000E7FE8">
        <w:trPr>
          <w:trHeight w:val="54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1919" w:type="dxa"/>
            <w:vMerge w:val="restart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453" w:type="dxa"/>
            <w:gridSpan w:val="3"/>
            <w:shd w:val="clear" w:color="auto" w:fill="auto"/>
            <w:noWrap/>
            <w:vAlign w:val="center"/>
            <w:hideMark/>
          </w:tcPr>
          <w:p w:rsidR="00175F65" w:rsidRPr="0053312E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Appeared</w:t>
            </w:r>
          </w:p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shd w:val="clear" w:color="auto" w:fill="auto"/>
            <w:noWrap/>
            <w:vAlign w:val="center"/>
            <w:hideMark/>
          </w:tcPr>
          <w:p w:rsidR="00175F65" w:rsidRPr="0053312E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Passed</w:t>
            </w:r>
          </w:p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3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175F65" w:rsidRPr="0053312E" w:rsidTr="000E7FE8">
        <w:trPr>
          <w:trHeight w:val="37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49" w:type="dxa"/>
            <w:vMerge/>
            <w:shd w:val="clear" w:color="auto" w:fill="auto"/>
            <w:noWrap/>
            <w:vAlign w:val="center"/>
            <w:hideMark/>
          </w:tcPr>
          <w:p w:rsidR="00175F65" w:rsidRPr="004A4F5F" w:rsidRDefault="00175F65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12E" w:rsidRPr="0053312E" w:rsidTr="000E7FE8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4A4F5F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2018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3312E" w:rsidRPr="0053312E" w:rsidTr="000E7FE8">
        <w:trPr>
          <w:trHeight w:val="37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4A4F5F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57.89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4A4F5F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78.57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4A4F5F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 2019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7FE8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4A4F5F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57.89</w:t>
            </w:r>
          </w:p>
        </w:tc>
      </w:tr>
      <w:tr w:rsidR="000E7FE8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-II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Chemistry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30.77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Botany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53312E" w:rsidRPr="0053312E" w:rsidTr="000E7FE8">
        <w:trPr>
          <w:trHeight w:val="315"/>
        </w:trPr>
        <w:tc>
          <w:tcPr>
            <w:tcW w:w="570" w:type="dxa"/>
            <w:shd w:val="clear" w:color="auto" w:fill="auto"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M.Sc. II </w:t>
            </w:r>
            <w:proofErr w:type="spellStart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-IV Zoology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53312E" w:rsidRPr="0053312E" w:rsidRDefault="0053312E" w:rsidP="000E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78.57</w:t>
            </w:r>
          </w:p>
        </w:tc>
      </w:tr>
    </w:tbl>
    <w:p w:rsidR="00175F65" w:rsidRPr="0053312E" w:rsidRDefault="00175F65" w:rsidP="00533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F65" w:rsidRPr="0053312E" w:rsidSect="007D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C0" w:rsidRDefault="00645DC0" w:rsidP="00645DC0">
      <w:pPr>
        <w:spacing w:after="0" w:line="240" w:lineRule="auto"/>
      </w:pPr>
      <w:r>
        <w:separator/>
      </w:r>
    </w:p>
  </w:endnote>
  <w:endnote w:type="continuationSeparator" w:id="0">
    <w:p w:rsidR="00645DC0" w:rsidRDefault="00645DC0" w:rsidP="006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C0" w:rsidRDefault="00645DC0" w:rsidP="00645DC0">
      <w:pPr>
        <w:spacing w:after="0" w:line="240" w:lineRule="auto"/>
      </w:pPr>
      <w:r>
        <w:separator/>
      </w:r>
    </w:p>
  </w:footnote>
  <w:footnote w:type="continuationSeparator" w:id="0">
    <w:p w:rsidR="00645DC0" w:rsidRDefault="00645DC0" w:rsidP="0064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65"/>
    <w:rsid w:val="000E7FE8"/>
    <w:rsid w:val="00164B49"/>
    <w:rsid w:val="00175F65"/>
    <w:rsid w:val="002047C8"/>
    <w:rsid w:val="00215308"/>
    <w:rsid w:val="004D33F1"/>
    <w:rsid w:val="0053312E"/>
    <w:rsid w:val="005B09FB"/>
    <w:rsid w:val="00645DC0"/>
    <w:rsid w:val="006571FB"/>
    <w:rsid w:val="00735EC3"/>
    <w:rsid w:val="007448CD"/>
    <w:rsid w:val="007A6A70"/>
    <w:rsid w:val="007D5743"/>
    <w:rsid w:val="008113EE"/>
    <w:rsid w:val="009159F6"/>
    <w:rsid w:val="00987D5F"/>
    <w:rsid w:val="00BC1A98"/>
    <w:rsid w:val="00C56DE9"/>
    <w:rsid w:val="00CA28EE"/>
    <w:rsid w:val="00E52FA2"/>
    <w:rsid w:val="00E90ED9"/>
    <w:rsid w:val="00F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DC0"/>
  </w:style>
  <w:style w:type="paragraph" w:styleId="Footer">
    <w:name w:val="footer"/>
    <w:basedOn w:val="Normal"/>
    <w:link w:val="FooterChar"/>
    <w:uiPriority w:val="99"/>
    <w:semiHidden/>
    <w:unhideWhenUsed/>
    <w:rsid w:val="0064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Sanved</cp:lastModifiedBy>
  <cp:revision>22</cp:revision>
  <dcterms:created xsi:type="dcterms:W3CDTF">2019-08-02T05:05:00Z</dcterms:created>
  <dcterms:modified xsi:type="dcterms:W3CDTF">2020-04-20T05:15:00Z</dcterms:modified>
</cp:coreProperties>
</file>